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9F25DB"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Admin</w:t>
      </w:r>
      <w:r w:rsidR="000D21F7" w:rsidRPr="00273E30">
        <w:rPr>
          <w:rFonts w:ascii="Arial" w:eastAsia="Times New Roman" w:hAnsi="Arial" w:cs="Arial"/>
          <w:b/>
          <w:color w:val="538135" w:themeColor="accent6" w:themeShade="BF"/>
          <w:sz w:val="52"/>
          <w:szCs w:val="52"/>
          <w:u w:val="single"/>
        </w:rPr>
        <w:t xml:space="preserve">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9F25DB">
        <w:rPr>
          <w:rFonts w:ascii="Arial" w:eastAsia="Times New Roman" w:hAnsi="Arial" w:cs="Arial"/>
          <w:b/>
          <w:color w:val="538135" w:themeColor="accent6" w:themeShade="BF"/>
          <w:sz w:val="24"/>
          <w:szCs w:val="24"/>
        </w:rPr>
        <w:t>onsibility as a Admin</w:t>
      </w:r>
    </w:p>
    <w:p w:rsidR="00273E30" w:rsidRPr="00273E30"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7.1.18</w:t>
      </w:r>
    </w:p>
    <w:p w:rsidR="005E128F" w:rsidRPr="005456AC" w:rsidRDefault="005E128F" w:rsidP="005E128F">
      <w:pPr>
        <w:shd w:val="clear" w:color="auto" w:fill="FFFFFF"/>
        <w:spacing w:after="75" w:line="240" w:lineRule="auto"/>
        <w:jc w:val="center"/>
        <w:rPr>
          <w:rFonts w:ascii="Arial" w:eastAsia="Times New Roman" w:hAnsi="Arial" w:cs="Arial"/>
          <w:b/>
          <w:sz w:val="24"/>
          <w:szCs w:val="24"/>
          <w:u w:val="single"/>
        </w:rPr>
      </w:pPr>
    </w:p>
    <w:p w:rsidR="00D00D7C" w:rsidRPr="005456AC" w:rsidRDefault="009F25DB"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Administrators please be sure to monitor CCC (Connector-Call-Connector) A weekly report is to be sent to S.D. in email form to steve@durandtech.com. </w:t>
      </w:r>
      <w:r w:rsidR="008034CA">
        <w:rPr>
          <w:rFonts w:ascii="Arial" w:eastAsia="Times New Roman" w:hAnsi="Arial" w:cs="Arial"/>
          <w:sz w:val="27"/>
          <w:szCs w:val="27"/>
        </w:rPr>
        <w:t xml:space="preserve">Each evaluated staff will have a date and a score of 0-30points. </w:t>
      </w:r>
      <w:r>
        <w:rPr>
          <w:rFonts w:ascii="Arial" w:eastAsia="Times New Roman" w:hAnsi="Arial" w:cs="Arial"/>
          <w:sz w:val="27"/>
          <w:szCs w:val="27"/>
        </w:rPr>
        <w:t xml:space="preserve">Massages from Site Facilitators and </w:t>
      </w:r>
      <w:r w:rsidR="00D00D7C" w:rsidRPr="005456AC">
        <w:rPr>
          <w:rFonts w:ascii="Arial" w:eastAsia="Times New Roman" w:hAnsi="Arial" w:cs="Arial"/>
          <w:sz w:val="27"/>
          <w:szCs w:val="27"/>
        </w:rPr>
        <w:t>Teachers</w:t>
      </w:r>
      <w:r>
        <w:rPr>
          <w:rFonts w:ascii="Arial" w:eastAsia="Times New Roman" w:hAnsi="Arial" w:cs="Arial"/>
          <w:sz w:val="27"/>
          <w:szCs w:val="27"/>
        </w:rPr>
        <w:t xml:space="preserve"> must be monitored.  R.L. runs the daily Site Facilitator meeting.  He will review a few random messages prior to each meeting and see if facilitators need remediation. J.O. will do the same thing prior to the twice weekly Teacher meeting.</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9F25DB">
        <w:rPr>
          <w:rFonts w:ascii="Arial" w:eastAsia="Times New Roman" w:hAnsi="Arial" w:cs="Arial"/>
          <w:sz w:val="27"/>
          <w:szCs w:val="27"/>
        </w:rPr>
        <w:t>staff is to be evaluated on</w:t>
      </w:r>
      <w:r w:rsidR="00F95B11" w:rsidRPr="005456AC">
        <w:rPr>
          <w:rFonts w:ascii="Arial" w:eastAsia="Times New Roman" w:hAnsi="Arial" w:cs="Arial"/>
          <w:sz w:val="27"/>
          <w:szCs w:val="27"/>
        </w:rPr>
        <w:t xml:space="preserve">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AA7F12">
        <w:rPr>
          <w:rFonts w:ascii="Arial" w:eastAsia="Times New Roman" w:hAnsi="Arial" w:cs="Arial"/>
          <w:sz w:val="27"/>
          <w:szCs w:val="27"/>
        </w:rPr>
        <w:t xml:space="preserve">twice </w:t>
      </w:r>
      <w:r w:rsidR="009F25DB">
        <w:rPr>
          <w:rFonts w:ascii="Arial" w:eastAsia="Times New Roman" w:hAnsi="Arial" w:cs="Arial"/>
          <w:sz w:val="27"/>
          <w:szCs w:val="27"/>
        </w:rPr>
        <w:t>weekly</w:t>
      </w:r>
      <w:r w:rsidR="009F25DB" w:rsidRPr="005456AC">
        <w:rPr>
          <w:rFonts w:ascii="Arial" w:eastAsia="Times New Roman" w:hAnsi="Arial" w:cs="Arial"/>
          <w:sz w:val="27"/>
          <w:szCs w:val="27"/>
        </w:rPr>
        <w:t xml:space="preserve"> </w:t>
      </w:r>
      <w:r w:rsidR="009F25DB">
        <w:rPr>
          <w:rFonts w:ascii="Arial" w:eastAsia="Times New Roman" w:hAnsi="Arial" w:cs="Arial"/>
          <w:sz w:val="27"/>
          <w:szCs w:val="27"/>
        </w:rPr>
        <w:t xml:space="preserve">for Teachers and daily for Site Facilitators.  Check to see </w:t>
      </w:r>
      <w:r w:rsidR="00393081">
        <w:rPr>
          <w:rFonts w:ascii="Arial" w:eastAsia="Times New Roman" w:hAnsi="Arial" w:cs="Arial"/>
          <w:sz w:val="27"/>
          <w:szCs w:val="27"/>
        </w:rPr>
        <w:t>progress monitor was done with</w:t>
      </w:r>
      <w:r w:rsidR="00F95B11" w:rsidRPr="005456AC">
        <w:rPr>
          <w:rFonts w:ascii="Arial" w:eastAsia="Times New Roman" w:hAnsi="Arial" w:cs="Arial"/>
          <w:sz w:val="27"/>
          <w:szCs w:val="27"/>
        </w:rPr>
        <w:t xml:space="preserve"> f</w:t>
      </w:r>
      <w:r w:rsidR="00393081">
        <w:rPr>
          <w:rFonts w:ascii="Arial" w:eastAsia="Times New Roman" w:hAnsi="Arial" w:cs="Arial"/>
          <w:sz w:val="27"/>
          <w:szCs w:val="27"/>
        </w:rPr>
        <w:t>idelity and student specific</w:t>
      </w:r>
      <w:r w:rsidR="00F95B11" w:rsidRPr="005456AC">
        <w:rPr>
          <w:rFonts w:ascii="Arial" w:eastAsia="Times New Roman" w:hAnsi="Arial" w:cs="Arial"/>
          <w:sz w:val="27"/>
          <w:szCs w:val="27"/>
        </w:rPr>
        <w:t xml:space="preserve"> academic needs</w:t>
      </w:r>
      <w:r w:rsidR="00393081">
        <w:rPr>
          <w:rFonts w:ascii="Arial" w:eastAsia="Times New Roman" w:hAnsi="Arial" w:cs="Arial"/>
          <w:sz w:val="27"/>
          <w:szCs w:val="27"/>
        </w:rPr>
        <w:t xml:space="preserve"> were addressed</w:t>
      </w:r>
      <w:r w:rsidR="00F95B11" w:rsidRPr="005456AC">
        <w:rPr>
          <w:rFonts w:ascii="Arial" w:eastAsia="Times New Roman" w:hAnsi="Arial" w:cs="Arial"/>
          <w:sz w:val="27"/>
          <w:szCs w:val="27"/>
        </w:rPr>
        <w:t xml:space="preserve">. </w:t>
      </w:r>
      <w:r w:rsidR="008034CA">
        <w:rPr>
          <w:rFonts w:ascii="Arial" w:eastAsia="Times New Roman" w:hAnsi="Arial" w:cs="Arial"/>
          <w:sz w:val="27"/>
          <w:szCs w:val="27"/>
        </w:rPr>
        <w:t>Message that</w:t>
      </w:r>
      <w:r w:rsidR="00393081">
        <w:rPr>
          <w:rFonts w:ascii="Arial" w:eastAsia="Times New Roman" w:hAnsi="Arial" w:cs="Arial"/>
          <w:sz w:val="27"/>
          <w:szCs w:val="27"/>
        </w:rPr>
        <w:t xml:space="preserve"> are </w:t>
      </w:r>
      <w:r w:rsidR="008034CA">
        <w:rPr>
          <w:rFonts w:ascii="Arial" w:eastAsia="Times New Roman" w:hAnsi="Arial" w:cs="Arial"/>
          <w:sz w:val="27"/>
          <w:szCs w:val="27"/>
        </w:rPr>
        <w:t xml:space="preserve">valid must never be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008034CA">
        <w:rPr>
          <w:rFonts w:ascii="Arial" w:eastAsia="Times New Roman" w:hAnsi="Arial" w:cs="Arial"/>
          <w:sz w:val="27"/>
          <w:szCs w:val="27"/>
        </w:rPr>
        <w:t>s</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w:t>
      </w:r>
      <w:r w:rsidR="00BD559E">
        <w:rPr>
          <w:rFonts w:ascii="Arial" w:eastAsia="Times New Roman" w:hAnsi="Arial" w:cs="Arial"/>
          <w:sz w:val="27"/>
          <w:szCs w:val="27"/>
        </w:rPr>
        <w:t xml:space="preserve"> </w:t>
      </w:r>
      <w:r w:rsidR="00393081">
        <w:rPr>
          <w:rFonts w:ascii="Arial" w:eastAsia="Times New Roman" w:hAnsi="Arial" w:cs="Arial"/>
          <w:sz w:val="27"/>
          <w:szCs w:val="27"/>
        </w:rPr>
        <w:t>To be effective</w:t>
      </w:r>
      <w:r w:rsidRPr="005456AC">
        <w:rPr>
          <w:rFonts w:ascii="Arial" w:eastAsia="Times New Roman" w:hAnsi="Arial" w:cs="Arial"/>
          <w:sz w:val="27"/>
          <w:szCs w:val="27"/>
        </w:rPr>
        <w:t xml:space="preserve"> message</w:t>
      </w:r>
      <w:r w:rsidR="00393081">
        <w:rPr>
          <w:rFonts w:ascii="Arial" w:eastAsia="Times New Roman" w:hAnsi="Arial" w:cs="Arial"/>
          <w:sz w:val="27"/>
          <w:szCs w:val="27"/>
        </w:rPr>
        <w:t xml:space="preserve">s </w:t>
      </w:r>
      <w:r w:rsidR="005456AC" w:rsidRPr="005456AC">
        <w:rPr>
          <w:rFonts w:ascii="Arial" w:eastAsia="Times New Roman" w:hAnsi="Arial" w:cs="Arial"/>
          <w:sz w:val="27"/>
          <w:szCs w:val="27"/>
        </w:rPr>
        <w:t>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r w:rsidR="00393081">
        <w:rPr>
          <w:rFonts w:ascii="Arial" w:eastAsia="Times New Roman" w:hAnsi="Arial" w:cs="Arial"/>
          <w:sz w:val="27"/>
          <w:szCs w:val="27"/>
        </w:rPr>
        <w:t xml:space="preserve"> for individual student progress</w:t>
      </w:r>
      <w:r w:rsidRPr="005456AC">
        <w:rPr>
          <w:rFonts w:ascii="Arial" w:eastAsia="Times New Roman" w:hAnsi="Arial" w:cs="Arial"/>
          <w:sz w:val="27"/>
          <w:szCs w:val="27"/>
        </w:rPr>
        <w:t>.</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r w:rsidRPr="00273E30">
        <w:rPr>
          <w:rFonts w:ascii="Arial" w:eastAsia="Times New Roman" w:hAnsi="Arial" w:cs="Arial"/>
          <w:b/>
          <w:color w:val="538135" w:themeColor="accent6" w:themeShade="BF"/>
          <w:sz w:val="27"/>
          <w:szCs w:val="27"/>
          <w:u w:val="single"/>
        </w:rPr>
        <w:t>Connector</w:t>
      </w:r>
      <w:r w:rsidR="00393081">
        <w:rPr>
          <w:rFonts w:ascii="Arial" w:eastAsia="Times New Roman" w:hAnsi="Arial" w:cs="Arial"/>
          <w:sz w:val="27"/>
          <w:szCs w:val="27"/>
        </w:rPr>
        <w:t xml:space="preserve"> -</w:t>
      </w:r>
      <w:r w:rsidRPr="005456AC">
        <w:rPr>
          <w:rFonts w:ascii="Arial" w:eastAsia="Times New Roman" w:hAnsi="Arial" w:cs="Arial"/>
          <w:sz w:val="27"/>
          <w:szCs w:val="27"/>
        </w:rPr>
        <w:t xml:space="preserve"> </w:t>
      </w:r>
      <w:r w:rsidR="00393081">
        <w:rPr>
          <w:rFonts w:ascii="Arial" w:eastAsia="Times New Roman" w:hAnsi="Arial" w:cs="Arial"/>
          <w:sz w:val="27"/>
          <w:szCs w:val="27"/>
        </w:rPr>
        <w:t>Re</w:t>
      </w:r>
      <w:r w:rsidR="00ED7A42">
        <w:rPr>
          <w:rFonts w:ascii="Arial" w:eastAsia="Times New Roman" w:hAnsi="Arial" w:cs="Arial"/>
          <w:sz w:val="27"/>
          <w:szCs w:val="27"/>
        </w:rPr>
        <w:t xml:space="preserve">view and </w:t>
      </w:r>
      <w:r w:rsidRPr="005456AC">
        <w:rPr>
          <w:rFonts w:ascii="Arial" w:eastAsia="Times New Roman" w:hAnsi="Arial" w:cs="Arial"/>
          <w:sz w:val="27"/>
          <w:szCs w:val="27"/>
        </w:rPr>
        <w:t>assess progress and needs</w:t>
      </w:r>
      <w:r w:rsidR="00393081">
        <w:rPr>
          <w:rFonts w:ascii="Arial" w:eastAsia="Times New Roman" w:hAnsi="Arial" w:cs="Arial"/>
          <w:sz w:val="27"/>
          <w:szCs w:val="27"/>
        </w:rPr>
        <w:t xml:space="preserve"> were correctly identified</w:t>
      </w:r>
      <w:r w:rsidRPr="005456AC">
        <w:rPr>
          <w:rFonts w:ascii="Arial" w:eastAsia="Times New Roman" w:hAnsi="Arial" w:cs="Arial"/>
          <w:sz w:val="27"/>
          <w:szCs w:val="27"/>
        </w:rPr>
        <w:t xml:space="preserve">.  </w:t>
      </w:r>
      <w:r w:rsidR="008034CA">
        <w:rPr>
          <w:rFonts w:ascii="Arial" w:eastAsia="Times New Roman" w:hAnsi="Arial" w:cs="Arial"/>
          <w:sz w:val="27"/>
          <w:szCs w:val="27"/>
        </w:rPr>
        <w:t>(10Points)</w:t>
      </w: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00393081">
        <w:rPr>
          <w:rFonts w:ascii="Arial" w:eastAsia="Times New Roman" w:hAnsi="Arial" w:cs="Arial"/>
          <w:color w:val="538135" w:themeColor="accent6" w:themeShade="BF"/>
          <w:sz w:val="27"/>
          <w:szCs w:val="27"/>
        </w:rPr>
        <w:t>-</w:t>
      </w:r>
      <w:r w:rsidR="00393081">
        <w:rPr>
          <w:rFonts w:ascii="Arial" w:eastAsia="Times New Roman" w:hAnsi="Arial" w:cs="Arial"/>
          <w:sz w:val="27"/>
          <w:szCs w:val="27"/>
        </w:rPr>
        <w:t xml:space="preserve">Was progress </w:t>
      </w:r>
      <w:r w:rsidR="005E128F" w:rsidRPr="005456AC">
        <w:rPr>
          <w:rFonts w:ascii="Arial" w:eastAsia="Times New Roman" w:hAnsi="Arial" w:cs="Arial"/>
          <w:sz w:val="27"/>
          <w:szCs w:val="27"/>
        </w:rPr>
        <w:t>communicate</w:t>
      </w:r>
      <w:r w:rsidR="00393081">
        <w:rPr>
          <w:rFonts w:ascii="Arial" w:eastAsia="Times New Roman" w:hAnsi="Arial" w:cs="Arial"/>
          <w:sz w:val="27"/>
          <w:szCs w:val="27"/>
        </w:rPr>
        <w:t xml:space="preserve"> daily</w:t>
      </w:r>
      <w:r w:rsidRPr="005456AC">
        <w:rPr>
          <w:rFonts w:ascii="Arial" w:eastAsia="Times New Roman" w:hAnsi="Arial" w:cs="Arial"/>
          <w:sz w:val="27"/>
          <w:szCs w:val="27"/>
        </w:rPr>
        <w:t xml:space="preserve"> with </w:t>
      </w:r>
      <w:r w:rsidR="005E128F" w:rsidRPr="005456AC">
        <w:rPr>
          <w:rFonts w:ascii="Arial" w:eastAsia="Times New Roman" w:hAnsi="Arial" w:cs="Arial"/>
          <w:sz w:val="27"/>
          <w:szCs w:val="27"/>
        </w:rPr>
        <w:t>parents in a positive</w:t>
      </w:r>
      <w:r w:rsidR="00393081">
        <w:rPr>
          <w:rFonts w:ascii="Arial" w:eastAsia="Times New Roman" w:hAnsi="Arial" w:cs="Arial"/>
          <w:sz w:val="27"/>
          <w:szCs w:val="27"/>
        </w:rPr>
        <w:t xml:space="preserve"> (must listen to a call)</w:t>
      </w:r>
      <w:r w:rsidR="005E128F" w:rsidRPr="005456AC">
        <w:rPr>
          <w:rFonts w:ascii="Arial" w:eastAsia="Times New Roman" w:hAnsi="Arial" w:cs="Arial"/>
          <w:sz w:val="27"/>
          <w:szCs w:val="27"/>
        </w:rPr>
        <w:t xml:space="preserve">. </w:t>
      </w:r>
      <w:r w:rsidR="00393081">
        <w:rPr>
          <w:rFonts w:ascii="Arial" w:eastAsia="Times New Roman" w:hAnsi="Arial" w:cs="Arial"/>
          <w:sz w:val="27"/>
          <w:szCs w:val="27"/>
        </w:rPr>
        <w:t xml:space="preserve"> Did they p</w:t>
      </w:r>
      <w:r w:rsidR="005E128F" w:rsidRPr="005456AC">
        <w:rPr>
          <w:rFonts w:ascii="Arial" w:eastAsia="Times New Roman" w:hAnsi="Arial" w:cs="Arial"/>
          <w:sz w:val="27"/>
          <w:szCs w:val="27"/>
        </w:rPr>
        <w:t xml:space="preserve">raise students’ accomplishments then ask for any remediation </w:t>
      </w:r>
      <w:r w:rsidR="00393081" w:rsidRPr="005456AC">
        <w:rPr>
          <w:rFonts w:ascii="Arial" w:eastAsia="Times New Roman" w:hAnsi="Arial" w:cs="Arial"/>
          <w:sz w:val="27"/>
          <w:szCs w:val="27"/>
        </w:rPr>
        <w:t>needed?</w:t>
      </w:r>
      <w:r w:rsidR="005E128F" w:rsidRPr="005456AC">
        <w:rPr>
          <w:rFonts w:ascii="Arial" w:eastAsia="Times New Roman" w:hAnsi="Arial" w:cs="Arial"/>
          <w:sz w:val="27"/>
          <w:szCs w:val="27"/>
        </w:rPr>
        <w:t xml:space="preserve"> End all calls in a positive manner.</w:t>
      </w:r>
      <w:r w:rsidR="008034CA">
        <w:rPr>
          <w:rFonts w:ascii="Arial" w:eastAsia="Times New Roman" w:hAnsi="Arial" w:cs="Arial"/>
          <w:sz w:val="27"/>
          <w:szCs w:val="27"/>
        </w:rPr>
        <w:t xml:space="preserve"> (10Points)</w:t>
      </w:r>
    </w:p>
    <w:p w:rsidR="005E128F" w:rsidRPr="005456AC" w:rsidRDefault="005E128F"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00393081">
        <w:rPr>
          <w:rFonts w:ascii="Arial" w:eastAsia="Times New Roman" w:hAnsi="Arial" w:cs="Arial"/>
          <w:sz w:val="27"/>
          <w:szCs w:val="27"/>
        </w:rPr>
        <w:t xml:space="preserve"> – Did they</w:t>
      </w:r>
      <w:r w:rsidRPr="005456AC">
        <w:rPr>
          <w:rFonts w:ascii="Arial" w:eastAsia="Times New Roman" w:hAnsi="Arial" w:cs="Arial"/>
          <w:sz w:val="27"/>
          <w:szCs w:val="27"/>
        </w:rPr>
        <w:t xml:space="preserve"> log call topics</w:t>
      </w:r>
      <w:r w:rsidR="00AA7F12">
        <w:rPr>
          <w:rFonts w:ascii="Arial" w:eastAsia="Times New Roman" w:hAnsi="Arial" w:cs="Arial"/>
          <w:sz w:val="27"/>
          <w:szCs w:val="27"/>
        </w:rPr>
        <w:t xml:space="preserve"> discussed</w:t>
      </w:r>
      <w:r w:rsidRPr="005456AC">
        <w:rPr>
          <w:rFonts w:ascii="Arial" w:eastAsia="Times New Roman" w:hAnsi="Arial" w:cs="Arial"/>
          <w:sz w:val="27"/>
          <w:szCs w:val="27"/>
        </w:rPr>
        <w:t xml:space="preserve"> and outcomes.</w:t>
      </w:r>
      <w:r w:rsidR="00393081">
        <w:rPr>
          <w:rFonts w:ascii="Arial" w:eastAsia="Times New Roman" w:hAnsi="Arial" w:cs="Arial"/>
          <w:sz w:val="27"/>
          <w:szCs w:val="27"/>
        </w:rPr>
        <w:t xml:space="preserve"> S</w:t>
      </w:r>
      <w:r w:rsidR="00AA7F12">
        <w:rPr>
          <w:rFonts w:ascii="Arial" w:eastAsia="Times New Roman" w:hAnsi="Arial" w:cs="Arial"/>
          <w:sz w:val="27"/>
          <w:szCs w:val="27"/>
        </w:rPr>
        <w:t xml:space="preserve">ee </w:t>
      </w:r>
      <w:r w:rsidR="00393081">
        <w:rPr>
          <w:rFonts w:ascii="Arial" w:eastAsia="Times New Roman" w:hAnsi="Arial" w:cs="Arial"/>
          <w:sz w:val="27"/>
          <w:szCs w:val="27"/>
        </w:rPr>
        <w:t>their post call</w:t>
      </w:r>
      <w:r w:rsidR="00AA7F12">
        <w:rPr>
          <w:rFonts w:ascii="Arial" w:eastAsia="Times New Roman" w:hAnsi="Arial" w:cs="Arial"/>
          <w:sz w:val="27"/>
          <w:szCs w:val="27"/>
        </w:rPr>
        <w:t xml:space="preserve"> logs</w:t>
      </w:r>
      <w:r w:rsidR="00393081">
        <w:rPr>
          <w:rFonts w:ascii="Arial" w:eastAsia="Times New Roman" w:hAnsi="Arial" w:cs="Arial"/>
          <w:sz w:val="27"/>
          <w:szCs w:val="27"/>
        </w:rPr>
        <w:t xml:space="preserve"> on connector.</w:t>
      </w:r>
      <w:r w:rsidR="008034CA">
        <w:rPr>
          <w:rFonts w:ascii="Arial" w:eastAsia="Times New Roman" w:hAnsi="Arial" w:cs="Arial"/>
          <w:sz w:val="27"/>
          <w:szCs w:val="27"/>
        </w:rPr>
        <w:t xml:space="preserve"> (10poits)</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393081" w:rsidRDefault="00393081"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Leadership as Administrators plays a</w:t>
      </w:r>
      <w:r w:rsidR="005E128F" w:rsidRPr="005456AC">
        <w:rPr>
          <w:rFonts w:ascii="Arial" w:eastAsia="Times New Roman" w:hAnsi="Arial" w:cs="Arial"/>
          <w:sz w:val="27"/>
          <w:szCs w:val="27"/>
        </w:rPr>
        <w:t xml:space="preserve"> primary</w:t>
      </w:r>
      <w:r w:rsidR="00F95B11"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 xml:space="preserve">student academic success. </w:t>
      </w:r>
      <w:r>
        <w:rPr>
          <w:rFonts w:ascii="Arial" w:eastAsia="Times New Roman" w:hAnsi="Arial" w:cs="Arial"/>
          <w:sz w:val="27"/>
          <w:szCs w:val="27"/>
        </w:rPr>
        <w:t xml:space="preserve">WHAT GETS MONITORED IS WHAT GETS DONE. </w:t>
      </w:r>
      <w:r w:rsidR="00AA7F12">
        <w:rPr>
          <w:rFonts w:ascii="Arial" w:eastAsia="Times New Roman" w:hAnsi="Arial" w:cs="Arial"/>
          <w:sz w:val="27"/>
          <w:szCs w:val="27"/>
        </w:rPr>
        <w:t>Communication</w:t>
      </w:r>
      <w:r>
        <w:rPr>
          <w:rFonts w:ascii="Arial" w:eastAsia="Times New Roman" w:hAnsi="Arial" w:cs="Arial"/>
          <w:sz w:val="27"/>
          <w:szCs w:val="27"/>
        </w:rPr>
        <w:t xml:space="preserve"> with all teacher,</w:t>
      </w:r>
      <w:r w:rsidR="00AA7F12">
        <w:rPr>
          <w:rFonts w:ascii="Arial" w:eastAsia="Times New Roman" w:hAnsi="Arial" w:cs="Arial"/>
          <w:sz w:val="27"/>
          <w:szCs w:val="27"/>
        </w:rPr>
        <w:t xml:space="preserve"> tutors, site facilitators, parents, and students</w:t>
      </w:r>
      <w:r>
        <w:rPr>
          <w:rFonts w:ascii="Arial" w:eastAsia="Times New Roman" w:hAnsi="Arial" w:cs="Arial"/>
          <w:sz w:val="27"/>
          <w:szCs w:val="27"/>
        </w:rPr>
        <w:t xml:space="preserve"> is required as an Administrator</w:t>
      </w:r>
      <w:r w:rsidR="00854718">
        <w:rPr>
          <w:rFonts w:ascii="Arial" w:eastAsia="Times New Roman" w:hAnsi="Arial" w:cs="Arial"/>
          <w:sz w:val="27"/>
          <w:szCs w:val="27"/>
        </w:rPr>
        <w:t xml:space="preserve"> employed by EOF.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00F95B11"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w:t>
      </w:r>
      <w:r>
        <w:rPr>
          <w:rFonts w:ascii="Arial" w:eastAsia="Times New Roman" w:hAnsi="Arial" w:cs="Arial"/>
          <w:sz w:val="27"/>
          <w:szCs w:val="27"/>
        </w:rPr>
        <w:t xml:space="preserve"> Accountability starts with Administration.</w:t>
      </w:r>
    </w:p>
    <w:p w:rsidR="00393081" w:rsidRDefault="00393081" w:rsidP="00F95B11">
      <w:pPr>
        <w:shd w:val="clear" w:color="auto" w:fill="FFFFFF"/>
        <w:spacing w:after="0" w:line="240" w:lineRule="auto"/>
        <w:rPr>
          <w:rFonts w:ascii="Arial" w:eastAsia="Times New Roman" w:hAnsi="Arial" w:cs="Arial"/>
          <w:sz w:val="27"/>
          <w:szCs w:val="27"/>
        </w:rPr>
      </w:pP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Teacher</w:t>
      </w:r>
      <w:r w:rsidR="007B0697" w:rsidRPr="005456AC">
        <w:rPr>
          <w:rFonts w:ascii="Arial" w:eastAsia="Times New Roman" w:hAnsi="Arial" w:cs="Arial"/>
          <w:sz w:val="27"/>
          <w:szCs w:val="27"/>
        </w:rPr>
        <w:t xml:space="preserve"> message to </w:t>
      </w:r>
      <w:r w:rsidR="008034CA">
        <w:rPr>
          <w:rFonts w:ascii="Arial" w:eastAsia="Times New Roman" w:hAnsi="Arial" w:cs="Arial"/>
          <w:sz w:val="27"/>
          <w:szCs w:val="27"/>
        </w:rPr>
        <w:t>students</w:t>
      </w:r>
      <w:r w:rsidR="00393081">
        <w:rPr>
          <w:rFonts w:ascii="Arial" w:eastAsia="Times New Roman" w:hAnsi="Arial" w:cs="Arial"/>
          <w:sz w:val="27"/>
          <w:szCs w:val="27"/>
        </w:rPr>
        <w:t xml:space="preserve"> </w:t>
      </w:r>
      <w:r w:rsidR="00F95B11" w:rsidRPr="005456AC">
        <w:rPr>
          <w:rFonts w:ascii="Arial" w:eastAsia="Times New Roman" w:hAnsi="Arial" w:cs="Arial"/>
          <w:sz w:val="27"/>
          <w:szCs w:val="27"/>
        </w:rPr>
        <w:t xml:space="preserve">should read </w:t>
      </w:r>
      <w:r w:rsidR="00393081">
        <w:rPr>
          <w:rFonts w:ascii="Arial" w:eastAsia="Times New Roman" w:hAnsi="Arial" w:cs="Arial"/>
          <w:sz w:val="27"/>
          <w:szCs w:val="27"/>
        </w:rPr>
        <w:t xml:space="preserve">something similar to </w:t>
      </w:r>
      <w:r w:rsidR="00F95B11" w:rsidRPr="005456AC">
        <w:rPr>
          <w:rFonts w:ascii="Arial" w:eastAsia="Times New Roman" w:hAnsi="Arial" w:cs="Arial"/>
          <w:sz w:val="27"/>
          <w:szCs w:val="27"/>
        </w:rPr>
        <w:t xml:space="preserve">the following: </w:t>
      </w:r>
    </w:p>
    <w:p w:rsidR="007B0697" w:rsidRDefault="007B0697"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p>
    <w:p w:rsidR="00854718" w:rsidRPr="005456AC" w:rsidRDefault="00854718"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w:t>
      </w:r>
      <w:r w:rsidR="008034CA">
        <w:rPr>
          <w:rFonts w:ascii="Arial" w:eastAsia="Times New Roman" w:hAnsi="Arial" w:cs="Arial"/>
          <w:sz w:val="27"/>
          <w:szCs w:val="27"/>
        </w:rPr>
        <w:t>message that Teacher or Site Facilitator shared with them</w:t>
      </w:r>
      <w:r w:rsidRPr="005456AC">
        <w:rPr>
          <w:rFonts w:ascii="Arial" w:eastAsia="Times New Roman" w:hAnsi="Arial" w:cs="Arial"/>
          <w:sz w:val="27"/>
          <w:szCs w:val="27"/>
        </w:rPr>
        <w:t>.</w:t>
      </w:r>
      <w:r w:rsidR="005456AC" w:rsidRPr="005456AC">
        <w:rPr>
          <w:rFonts w:ascii="Arial" w:eastAsia="Times New Roman" w:hAnsi="Arial" w:cs="Arial"/>
          <w:sz w:val="27"/>
          <w:szCs w:val="27"/>
        </w:rPr>
        <w:t xml:space="preserve"> Be kind and curious at all times and say as many positive things about the student as you can.  Make sure they remember how to view messages and progress on connector. Thank the parent for their involvement multiple times and always be helpful. </w:t>
      </w:r>
      <w:r w:rsidR="008034CA">
        <w:rPr>
          <w:rFonts w:ascii="Arial" w:eastAsia="Times New Roman" w:hAnsi="Arial" w:cs="Arial"/>
          <w:sz w:val="27"/>
          <w:szCs w:val="27"/>
        </w:rPr>
        <w:t>Remind parents that every Admin cares about student progress.</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Review if there is </w:t>
      </w:r>
      <w:r w:rsidR="007B0697" w:rsidRPr="005456AC">
        <w:rPr>
          <w:rFonts w:ascii="Arial" w:eastAsia="Times New Roman" w:hAnsi="Arial" w:cs="Arial"/>
          <w:sz w:val="27"/>
          <w:szCs w:val="27"/>
        </w:rPr>
        <w:t>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bookmarkStart w:id="0" w:name="_GoBack"/>
      <w:bookmarkEnd w:id="0"/>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CONNECTOR</w:t>
      </w:r>
      <w:r w:rsidR="008034CA">
        <w:rPr>
          <w:rFonts w:ascii="Arial" w:eastAsia="Times New Roman" w:hAnsi="Arial" w:cs="Arial"/>
          <w:color w:val="538135" w:themeColor="accent6" w:themeShade="BF"/>
          <w:sz w:val="27"/>
          <w:szCs w:val="27"/>
        </w:rPr>
        <w:t>.</w:t>
      </w:r>
      <w:r w:rsidR="008034CA">
        <w:rPr>
          <w:rFonts w:ascii="Arial" w:eastAsia="Times New Roman" w:hAnsi="Arial" w:cs="Arial"/>
          <w:sz w:val="27"/>
          <w:szCs w:val="27"/>
        </w:rPr>
        <w:t xml:space="preserve">  Most of our Admins</w:t>
      </w:r>
      <w:r w:rsidR="00854718">
        <w:rPr>
          <w:rFonts w:ascii="Arial" w:eastAsia="Times New Roman" w:hAnsi="Arial" w:cs="Arial"/>
          <w:sz w:val="27"/>
          <w:szCs w:val="27"/>
        </w:rPr>
        <w:t xml:space="preserve"> f</w:t>
      </w:r>
      <w:r>
        <w:rPr>
          <w:rFonts w:ascii="Arial" w:eastAsia="Times New Roman" w:hAnsi="Arial" w:cs="Arial"/>
          <w:sz w:val="27"/>
          <w:szCs w:val="27"/>
        </w:rPr>
        <w:t xml:space="preserve">inish in </w:t>
      </w:r>
      <w:r w:rsidR="008034CA">
        <w:rPr>
          <w:rFonts w:ascii="Arial" w:eastAsia="Times New Roman" w:hAnsi="Arial" w:cs="Arial"/>
          <w:sz w:val="27"/>
          <w:szCs w:val="27"/>
        </w:rPr>
        <w:t>5-10</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w:t>
      </w:r>
      <w:r w:rsidR="008034CA">
        <w:rPr>
          <w:rFonts w:ascii="Arial" w:eastAsia="Times New Roman" w:hAnsi="Arial" w:cs="Arial"/>
          <w:sz w:val="27"/>
          <w:szCs w:val="27"/>
        </w:rPr>
        <w:t xml:space="preserve"> evaluated for staff effectiveness.</w:t>
      </w:r>
      <w:r w:rsidR="00050E6D">
        <w:rPr>
          <w:rFonts w:ascii="Arial" w:eastAsia="Times New Roman" w:hAnsi="Arial" w:cs="Arial"/>
          <w:sz w:val="27"/>
          <w:szCs w:val="27"/>
        </w:rPr>
        <w:t xml:space="preserve"> Require to do two staff members a day.</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Score to be turned in are to S.D. need to be formatted in following si</w:t>
      </w:r>
      <w:r w:rsidR="00050E6D">
        <w:rPr>
          <w:rFonts w:ascii="Arial" w:eastAsia="Times New Roman" w:hAnsi="Arial" w:cs="Arial"/>
          <w:sz w:val="27"/>
          <w:szCs w:val="27"/>
        </w:rPr>
        <w:t>m</w:t>
      </w:r>
      <w:r>
        <w:rPr>
          <w:rFonts w:ascii="Arial" w:eastAsia="Times New Roman" w:hAnsi="Arial" w:cs="Arial"/>
          <w:sz w:val="27"/>
          <w:szCs w:val="27"/>
        </w:rPr>
        <w:t>ple format:</w:t>
      </w:r>
    </w:p>
    <w:p w:rsidR="00050E6D" w:rsidRDefault="00050E6D" w:rsidP="00F95B11">
      <w:pPr>
        <w:shd w:val="clear" w:color="auto" w:fill="FFFFFF"/>
        <w:spacing w:after="0" w:line="240" w:lineRule="auto"/>
        <w:rPr>
          <w:rFonts w:ascii="Arial" w:eastAsia="Times New Roman" w:hAnsi="Arial" w:cs="Arial"/>
          <w:sz w:val="27"/>
          <w:szCs w:val="27"/>
        </w:rPr>
      </w:pPr>
    </w:p>
    <w:p w:rsidR="008034CA"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C.C.C</w:t>
      </w:r>
    </w:p>
    <w:p w:rsidR="008034CA"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CM:  10-8-6</w:t>
      </w:r>
      <w:r w:rsidR="00050E6D">
        <w:rPr>
          <w:rFonts w:ascii="Arial" w:eastAsia="Times New Roman" w:hAnsi="Arial" w:cs="Arial"/>
          <w:sz w:val="27"/>
          <w:szCs w:val="27"/>
        </w:rPr>
        <w:t xml:space="preserve">         BL 10-9-10    LC: 9-9-9</w:t>
      </w: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8-7-10</w:t>
      </w:r>
    </w:p>
    <w:p w:rsidR="00050E6D" w:rsidRDefault="00050E6D" w:rsidP="00F95B11">
      <w:pPr>
        <w:shd w:val="clear" w:color="auto" w:fill="FFFFFF"/>
        <w:spacing w:after="0" w:line="240" w:lineRule="auto"/>
        <w:rPr>
          <w:rFonts w:ascii="Arial" w:eastAsia="Times New Roman" w:hAnsi="Arial" w:cs="Arial"/>
          <w:sz w:val="27"/>
          <w:szCs w:val="27"/>
        </w:rPr>
      </w:pP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TG:   10-5-8</w:t>
      </w:r>
    </w:p>
    <w:p w:rsidR="00050E6D" w:rsidRDefault="00050E6D" w:rsidP="00F95B11">
      <w:pPr>
        <w:shd w:val="clear" w:color="auto" w:fill="FFFFFF"/>
        <w:spacing w:after="0" w:line="240" w:lineRule="auto"/>
        <w:rPr>
          <w:rFonts w:ascii="Arial" w:eastAsia="Times New Roman" w:hAnsi="Arial" w:cs="Arial"/>
          <w:sz w:val="27"/>
          <w:szCs w:val="27"/>
        </w:rPr>
      </w:pP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Notes:  Talked to Eight employees about improvement steps 12/7/18.  Two had great scores of 90% or greater.</w:t>
      </w:r>
    </w:p>
    <w:p w:rsidR="00050E6D" w:rsidRDefault="00050E6D" w:rsidP="00F95B11">
      <w:pPr>
        <w:shd w:val="clear" w:color="auto" w:fill="FFFFFF"/>
        <w:spacing w:after="0" w:line="240" w:lineRule="auto"/>
        <w:rPr>
          <w:rFonts w:ascii="Arial" w:eastAsia="Times New Roman" w:hAnsi="Arial" w:cs="Arial"/>
          <w:sz w:val="27"/>
          <w:szCs w:val="27"/>
        </w:rPr>
      </w:pP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Evaluator RL 12/3/18 through 12/7/18</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w:t>
      </w:r>
      <w:r w:rsidR="00273E30">
        <w:rPr>
          <w:rFonts w:ascii="Arial" w:eastAsia="Times New Roman" w:hAnsi="Arial" w:cs="Arial"/>
          <w:sz w:val="27"/>
          <w:szCs w:val="27"/>
        </w:rPr>
        <w:t>teve Durand</w:t>
      </w:r>
    </w:p>
    <w:p w:rsidR="005456AC" w:rsidRPr="00BD559E" w:rsidRDefault="00273E30"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Chief Administrator</w:t>
      </w:r>
    </w:p>
    <w:sectPr w:rsidR="005456AC" w:rsidRPr="00BD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50E6D"/>
    <w:rsid w:val="000D21F7"/>
    <w:rsid w:val="00273E30"/>
    <w:rsid w:val="002750D6"/>
    <w:rsid w:val="00374BE7"/>
    <w:rsid w:val="00393081"/>
    <w:rsid w:val="005456AC"/>
    <w:rsid w:val="0059424A"/>
    <w:rsid w:val="005E128F"/>
    <w:rsid w:val="007B0697"/>
    <w:rsid w:val="008034CA"/>
    <w:rsid w:val="00835D27"/>
    <w:rsid w:val="00854718"/>
    <w:rsid w:val="009F25DB"/>
    <w:rsid w:val="00AA7F12"/>
    <w:rsid w:val="00AE5CDE"/>
    <w:rsid w:val="00BD4388"/>
    <w:rsid w:val="00BD559E"/>
    <w:rsid w:val="00D00D7C"/>
    <w:rsid w:val="00EC47E7"/>
    <w:rsid w:val="00ED7A42"/>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steve durand</cp:lastModifiedBy>
  <cp:revision>2</cp:revision>
  <dcterms:created xsi:type="dcterms:W3CDTF">2018-12-05T01:05:00Z</dcterms:created>
  <dcterms:modified xsi:type="dcterms:W3CDTF">2018-12-05T01:05:00Z</dcterms:modified>
</cp:coreProperties>
</file>